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DA0CF0" w:rsidRDefault="004B515E" w:rsidP="004B515E">
      <w:pPr>
        <w:jc w:val="center"/>
        <w:rPr>
          <w:b/>
          <w:sz w:val="36"/>
          <w:szCs w:val="36"/>
          <w:u w:val="single"/>
        </w:rPr>
      </w:pPr>
      <w:r w:rsidRPr="00DA0CF0">
        <w:rPr>
          <w:b/>
          <w:sz w:val="36"/>
          <w:szCs w:val="36"/>
          <w:u w:val="single"/>
        </w:rPr>
        <w:t>Cours “</w:t>
      </w:r>
      <w:r w:rsidR="00A36411" w:rsidRPr="00DA0CF0">
        <w:rPr>
          <w:b/>
          <w:sz w:val="36"/>
          <w:szCs w:val="36"/>
          <w:u w:val="single"/>
        </w:rPr>
        <w:t xml:space="preserve"> </w:t>
      </w:r>
      <w:r w:rsidR="00BE2417">
        <w:rPr>
          <w:b/>
          <w:sz w:val="36"/>
          <w:szCs w:val="36"/>
          <w:u w:val="single"/>
        </w:rPr>
        <w:t xml:space="preserve">Priorités 1 </w:t>
      </w:r>
      <w:r w:rsidRPr="00DA0CF0">
        <w:rPr>
          <w:b/>
          <w:sz w:val="36"/>
          <w:szCs w:val="36"/>
          <w:u w:val="single"/>
        </w:rPr>
        <w:t>”</w:t>
      </w:r>
    </w:p>
    <w:p w:rsidR="006E0A8A" w:rsidRDefault="004B515E" w:rsidP="006E0A8A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="00BE2417">
        <w:rPr>
          <w:sz w:val="28"/>
        </w:rPr>
        <w:t xml:space="preserve"> :</w:t>
      </w:r>
      <w:r w:rsidR="00CF4625" w:rsidRPr="00CF4625">
        <w:rPr>
          <w:sz w:val="28"/>
        </w:rPr>
        <w:t xml:space="preserve"> </w:t>
      </w:r>
      <w:r w:rsidR="00BE2417" w:rsidRPr="00AF3A09">
        <w:rPr>
          <w:sz w:val="28"/>
        </w:rPr>
        <w:t>comment s’y prendre pour atteindre un objectif d’apprentiss</w:t>
      </w:r>
      <w:r w:rsidR="00BE2417">
        <w:rPr>
          <w:sz w:val="28"/>
        </w:rPr>
        <w:t xml:space="preserve">age de manière performante </w:t>
      </w:r>
      <w:r w:rsidR="00BE2417" w:rsidRPr="00AF3A09">
        <w:rPr>
          <w:sz w:val="28"/>
        </w:rPr>
        <w:t>? Savoir fractionner et structurer l’apprentissage d’un exercice en définissant les priorités et en établissant ainsi une planification logi</w:t>
      </w:r>
      <w:r w:rsidR="00BE2417">
        <w:rPr>
          <w:sz w:val="28"/>
        </w:rPr>
        <w:t>que et efficace des étapes.</w:t>
      </w:r>
      <w:r w:rsidR="00BE2417" w:rsidRPr="00AF3A09">
        <w:rPr>
          <w:sz w:val="28"/>
        </w:rPr>
        <w:t xml:space="preserve"> Les principes enseignés et exercés permettent aux participant(e)s d'améliorer leurs capacités à s'adapter aux particularités des chiens qui participent à leurs propres cours.</w:t>
      </w:r>
    </w:p>
    <w:p w:rsidR="007A3A8B" w:rsidRDefault="007A3A8B" w:rsidP="006E0A8A">
      <w:pPr>
        <w:rPr>
          <w:sz w:val="28"/>
        </w:rPr>
      </w:pPr>
      <w:r w:rsidRPr="002F4F2A">
        <w:rPr>
          <w:sz w:val="28"/>
        </w:rPr>
        <w:t>Cours destiné aux moniteurs/-</w:t>
      </w:r>
      <w:proofErr w:type="spellStart"/>
      <w:r w:rsidRPr="002F4F2A">
        <w:rPr>
          <w:sz w:val="28"/>
        </w:rPr>
        <w:t>trices</w:t>
      </w:r>
      <w:proofErr w:type="spellEnd"/>
      <w:r w:rsidRPr="002F4F2A">
        <w:rPr>
          <w:sz w:val="28"/>
        </w:rPr>
        <w:t xml:space="preserve"> d’éducation canine diplômé(e)s (MEC, DIC ou équivalents) ou en formation.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</w:t>
      </w:r>
      <w:r w:rsidR="00BE2417" w:rsidRPr="00AF3A09">
        <w:rPr>
          <w:sz w:val="28"/>
        </w:rPr>
        <w:t>XX.YY.ZZZZ (08h30-17h30 = partie théorique en salle) + XX.YY.ZZZZ (08h30-17h15 = partie pratique</w:t>
      </w:r>
      <w:r w:rsidR="00BE2417">
        <w:rPr>
          <w:sz w:val="28"/>
        </w:rPr>
        <w:t>, en extérieur sur le terrain).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6E0A8A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97682A" w:rsidRPr="00AF3A09">
        <w:rPr>
          <w:sz w:val="28"/>
        </w:rPr>
        <w:t>1 jour de théorie en salle (bases théoriques puis exercices) + 1 jour de pratique. La partie pratique consiste en des exercices inhabituels à faire apprendre au chien d’une manière planifiée, réfléchie, selon un plan de priorités. La partie pratique s’effectue par petits groupes de 3 personnes au maxim</w:t>
      </w:r>
      <w:r w:rsidR="0042290A">
        <w:rPr>
          <w:sz w:val="28"/>
        </w:rPr>
        <w:t>um.</w:t>
      </w:r>
      <w:bookmarkStart w:id="0" w:name="_GoBack"/>
      <w:bookmarkEnd w:id="0"/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="00CF4625">
        <w:rPr>
          <w:sz w:val="28"/>
        </w:rPr>
        <w:t> </w:t>
      </w:r>
      <w:r w:rsidR="0097682A">
        <w:rPr>
          <w:sz w:val="28"/>
        </w:rPr>
        <w:t xml:space="preserve">(théorie + pratique) </w:t>
      </w:r>
      <w:r w:rsidR="00CF4625">
        <w:rPr>
          <w:sz w:val="28"/>
        </w:rPr>
        <w:t>; monitrice ECSATC</w:t>
      </w:r>
      <w:r w:rsidR="0097682A">
        <w:rPr>
          <w:sz w:val="28"/>
        </w:rPr>
        <w:t xml:space="preserve"> (pratique)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97682A">
        <w:rPr>
          <w:sz w:val="28"/>
        </w:rPr>
        <w:t>6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BE2417">
        <w:rPr>
          <w:sz w:val="28"/>
        </w:rPr>
        <w:t>r. 32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C70398" w:rsidRDefault="00C70398" w:rsidP="00C70398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6E0A8A" w:rsidRPr="004B515E" w:rsidRDefault="006E0A8A">
      <w:pPr>
        <w:rPr>
          <w:sz w:val="28"/>
        </w:rPr>
      </w:pPr>
    </w:p>
    <w:sectPr w:rsidR="006E0A8A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53" w:rsidRDefault="00612353" w:rsidP="003A5DC3">
      <w:pPr>
        <w:spacing w:after="0" w:line="240" w:lineRule="auto"/>
      </w:pPr>
      <w:r>
        <w:separator/>
      </w:r>
    </w:p>
  </w:endnote>
  <w:endnote w:type="continuationSeparator" w:id="0">
    <w:p w:rsidR="00612353" w:rsidRDefault="00612353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53" w:rsidRDefault="00612353" w:rsidP="003A5DC3">
      <w:pPr>
        <w:spacing w:after="0" w:line="240" w:lineRule="auto"/>
      </w:pPr>
      <w:r>
        <w:separator/>
      </w:r>
    </w:p>
  </w:footnote>
  <w:footnote w:type="continuationSeparator" w:id="0">
    <w:p w:rsidR="00612353" w:rsidRDefault="00612353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2179CF"/>
    <w:rsid w:val="0023555D"/>
    <w:rsid w:val="002C52B9"/>
    <w:rsid w:val="002F4F2A"/>
    <w:rsid w:val="003A5DC3"/>
    <w:rsid w:val="0042290A"/>
    <w:rsid w:val="004A77D2"/>
    <w:rsid w:val="004B515E"/>
    <w:rsid w:val="005553AD"/>
    <w:rsid w:val="00576491"/>
    <w:rsid w:val="005E4A6B"/>
    <w:rsid w:val="00612353"/>
    <w:rsid w:val="00662BFD"/>
    <w:rsid w:val="006A7E45"/>
    <w:rsid w:val="006E0A8A"/>
    <w:rsid w:val="007A3A8B"/>
    <w:rsid w:val="00813A7E"/>
    <w:rsid w:val="00890E55"/>
    <w:rsid w:val="008E4F4B"/>
    <w:rsid w:val="0097682A"/>
    <w:rsid w:val="00A36411"/>
    <w:rsid w:val="00A40AA4"/>
    <w:rsid w:val="00AF3A09"/>
    <w:rsid w:val="00B976FE"/>
    <w:rsid w:val="00BE2417"/>
    <w:rsid w:val="00C26B9E"/>
    <w:rsid w:val="00C70398"/>
    <w:rsid w:val="00CF4625"/>
    <w:rsid w:val="00D84D77"/>
    <w:rsid w:val="00DA0CF0"/>
    <w:rsid w:val="00E657D1"/>
    <w:rsid w:val="00E73E9D"/>
    <w:rsid w:val="00E92008"/>
    <w:rsid w:val="00F4550D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4</cp:revision>
  <dcterms:created xsi:type="dcterms:W3CDTF">2023-05-21T19:26:00Z</dcterms:created>
  <dcterms:modified xsi:type="dcterms:W3CDTF">2023-05-21T19:47:00Z</dcterms:modified>
</cp:coreProperties>
</file>